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0B" w:rsidRDefault="00DE210B" w:rsidP="00DE210B">
      <w:pPr>
        <w:pStyle w:val="Cmsor3"/>
        <w:numPr>
          <w:ilvl w:val="1"/>
          <w:numId w:val="1"/>
        </w:numPr>
        <w:jc w:val="left"/>
        <w:rPr>
          <w:rFonts w:ascii="Arial Narrow" w:hAnsi="Arial Narrow"/>
          <w:sz w:val="40"/>
        </w:rPr>
      </w:pPr>
    </w:p>
    <w:p w:rsidR="000B7326" w:rsidRDefault="00DE210B" w:rsidP="00DE210B">
      <w:pPr>
        <w:pStyle w:val="Cmsor3"/>
        <w:numPr>
          <w:ilvl w:val="0"/>
          <w:numId w:val="0"/>
        </w:numPr>
        <w:tabs>
          <w:tab w:val="clear" w:pos="6237"/>
          <w:tab w:val="center" w:pos="4111"/>
        </w:tabs>
        <w:jc w:val="left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ab/>
      </w:r>
      <w:r w:rsidR="000B7326" w:rsidRPr="00DE210B">
        <w:rPr>
          <w:rFonts w:ascii="Arial Narrow" w:hAnsi="Arial Narrow"/>
          <w:sz w:val="40"/>
        </w:rPr>
        <w:t>M E G H Í V Ó</w:t>
      </w:r>
    </w:p>
    <w:p w:rsidR="00DE210B" w:rsidRDefault="00DE210B" w:rsidP="00DE210B"/>
    <w:p w:rsidR="00DE210B" w:rsidRPr="00DE210B" w:rsidRDefault="00DE210B" w:rsidP="00DE210B"/>
    <w:p w:rsidR="000B7326" w:rsidRPr="00DE210B" w:rsidRDefault="00BE0875" w:rsidP="00BE0875">
      <w:pPr>
        <w:pStyle w:val="Cmsor2"/>
        <w:numPr>
          <w:ilvl w:val="0"/>
          <w:numId w:val="0"/>
        </w:numPr>
        <w:spacing w:before="0" w:after="0"/>
        <w:ind w:left="576" w:hanging="576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a</w:t>
      </w:r>
      <w:r w:rsidR="000B7326" w:rsidRPr="00DE210B">
        <w:rPr>
          <w:rFonts w:ascii="Arial Narrow" w:hAnsi="Arial Narrow"/>
          <w:b w:val="0"/>
          <w:i w:val="0"/>
        </w:rPr>
        <w:t xml:space="preserve"> </w:t>
      </w:r>
      <w:r w:rsidR="00DE210B" w:rsidRPr="00DE210B">
        <w:rPr>
          <w:rFonts w:ascii="Arial Narrow" w:hAnsi="Arial Narrow"/>
          <w:b w:val="0"/>
          <w:i w:val="0"/>
        </w:rPr>
        <w:t>S</w:t>
      </w:r>
      <w:r>
        <w:rPr>
          <w:rFonts w:ascii="Arial Narrow" w:hAnsi="Arial Narrow"/>
          <w:b w:val="0"/>
          <w:i w:val="0"/>
        </w:rPr>
        <w:t>zent István Egyetem</w:t>
      </w:r>
    </w:p>
    <w:p w:rsidR="000B7326" w:rsidRPr="00DE210B" w:rsidRDefault="00BE0875" w:rsidP="00BE0875">
      <w:pPr>
        <w:pStyle w:val="Szvegtrzs2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Kertészettudományi Doktori Iskolája</w:t>
      </w:r>
    </w:p>
    <w:p w:rsidR="00D4588E" w:rsidRDefault="00D4588E">
      <w:pPr>
        <w:pStyle w:val="Szvegtrzs21"/>
        <w:rPr>
          <w:rFonts w:ascii="Arial Narrow" w:hAnsi="Arial Narrow"/>
          <w:sz w:val="24"/>
          <w:szCs w:val="24"/>
        </w:rPr>
      </w:pPr>
    </w:p>
    <w:p w:rsidR="00BE0875" w:rsidRDefault="00BE0875">
      <w:pPr>
        <w:pStyle w:val="Szvegtrzs21"/>
        <w:rPr>
          <w:rFonts w:ascii="Arial Narrow" w:hAnsi="Arial Narrow"/>
          <w:sz w:val="24"/>
          <w:szCs w:val="24"/>
        </w:rPr>
      </w:pPr>
    </w:p>
    <w:p w:rsidR="000B7326" w:rsidRPr="00BE0875" w:rsidRDefault="000B7326">
      <w:pPr>
        <w:pStyle w:val="Szvegtrzs21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meghívja Önt</w:t>
      </w:r>
    </w:p>
    <w:p w:rsidR="000B7326" w:rsidRDefault="000B7326">
      <w:pPr>
        <w:pStyle w:val="Szvegtrzs21"/>
        <w:rPr>
          <w:rFonts w:ascii="Arial Narrow" w:hAnsi="Arial Narrow"/>
        </w:rPr>
      </w:pPr>
    </w:p>
    <w:p w:rsidR="000B7326" w:rsidRDefault="00C4136D">
      <w:pPr>
        <w:rPr>
          <w:rFonts w:ascii="Arial Narrow" w:eastAsia="MS Mincho" w:hAnsi="Arial Narrow"/>
          <w:b/>
          <w:sz w:val="28"/>
          <w:szCs w:val="28"/>
        </w:rPr>
      </w:pPr>
      <w:r>
        <w:rPr>
          <w:rFonts w:ascii="Arial Narrow" w:eastAsia="MS Mincho" w:hAnsi="Arial Narrow"/>
          <w:b/>
          <w:sz w:val="28"/>
          <w:szCs w:val="28"/>
        </w:rPr>
        <w:t>MAKOVICSNÉ ZSOHÁR NOÉMI</w:t>
      </w:r>
    </w:p>
    <w:p w:rsidR="000B7326" w:rsidRDefault="000B7326">
      <w:pPr>
        <w:rPr>
          <w:rFonts w:ascii="Arial Narrow" w:eastAsia="MS Mincho" w:hAnsi="Arial Narrow"/>
          <w:b/>
          <w:sz w:val="24"/>
          <w:szCs w:val="24"/>
        </w:rPr>
      </w:pPr>
    </w:p>
    <w:p w:rsidR="00FB3DAC" w:rsidRDefault="00C4136D">
      <w:pPr>
        <w:rPr>
          <w:rFonts w:ascii="Arial Narrow" w:hAnsi="Arial Narrow"/>
          <w:b/>
          <w:sz w:val="28"/>
          <w:szCs w:val="28"/>
        </w:rPr>
      </w:pPr>
      <w:r w:rsidRPr="00C4136D">
        <w:rPr>
          <w:rFonts w:ascii="Arial Narrow" w:hAnsi="Arial Narrow"/>
          <w:b/>
          <w:sz w:val="28"/>
          <w:szCs w:val="28"/>
        </w:rPr>
        <w:t>A poliploid szilvafajok termékenyülését meghatározó lókusz variabilitása</w:t>
      </w:r>
    </w:p>
    <w:p w:rsidR="00FB3DAC" w:rsidRDefault="00FB3DAC">
      <w:pPr>
        <w:rPr>
          <w:rFonts w:ascii="Arial Narrow" w:hAnsi="Arial Narrow"/>
          <w:b/>
          <w:sz w:val="28"/>
          <w:szCs w:val="28"/>
        </w:rPr>
      </w:pPr>
    </w:p>
    <w:p w:rsidR="000B7326" w:rsidRPr="00BE0875" w:rsidRDefault="000B7326">
      <w:pPr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című PhD doktori értekezéstervezetének</w:t>
      </w:r>
    </w:p>
    <w:p w:rsidR="000B7326" w:rsidRDefault="000B7326">
      <w:pPr>
        <w:rPr>
          <w:b/>
        </w:rPr>
      </w:pPr>
    </w:p>
    <w:p w:rsidR="00CC5AC6" w:rsidRDefault="00CC5AC6">
      <w:pPr>
        <w:pStyle w:val="Szvegtrzs21"/>
        <w:rPr>
          <w:rFonts w:ascii="Arial Narrow" w:hAnsi="Arial Narrow" w:cs="Times New Roman"/>
          <w:b/>
          <w:i/>
          <w:sz w:val="28"/>
          <w:szCs w:val="28"/>
        </w:rPr>
      </w:pPr>
      <w:r w:rsidRPr="00CC5AC6">
        <w:rPr>
          <w:rFonts w:ascii="Arial Narrow" w:hAnsi="Arial Narrow" w:cs="Times New Roman"/>
          <w:b/>
          <w:i/>
          <w:sz w:val="28"/>
          <w:szCs w:val="28"/>
        </w:rPr>
        <w:t>201</w:t>
      </w:r>
      <w:r w:rsidR="00FB3DAC">
        <w:rPr>
          <w:rFonts w:ascii="Arial Narrow" w:hAnsi="Arial Narrow" w:cs="Times New Roman"/>
          <w:b/>
          <w:i/>
          <w:sz w:val="28"/>
          <w:szCs w:val="28"/>
        </w:rPr>
        <w:t>9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 xml:space="preserve">. </w:t>
      </w:r>
      <w:r w:rsidR="00C4136D">
        <w:rPr>
          <w:rFonts w:ascii="Arial Narrow" w:hAnsi="Arial Narrow" w:cs="Times New Roman"/>
          <w:b/>
          <w:i/>
          <w:sz w:val="28"/>
          <w:szCs w:val="28"/>
        </w:rPr>
        <w:t>szeptember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C4136D">
        <w:rPr>
          <w:rFonts w:ascii="Arial Narrow" w:hAnsi="Arial Narrow" w:cs="Times New Roman"/>
          <w:b/>
          <w:i/>
          <w:sz w:val="28"/>
          <w:szCs w:val="28"/>
        </w:rPr>
        <w:t>11</w:t>
      </w:r>
      <w:r>
        <w:rPr>
          <w:rFonts w:ascii="Arial Narrow" w:hAnsi="Arial Narrow" w:cs="Times New Roman"/>
          <w:b/>
          <w:i/>
          <w:sz w:val="28"/>
          <w:szCs w:val="28"/>
        </w:rPr>
        <w:t>-</w:t>
      </w:r>
      <w:r w:rsidR="00FB3DAC">
        <w:rPr>
          <w:rFonts w:ascii="Arial Narrow" w:hAnsi="Arial Narrow" w:cs="Times New Roman"/>
          <w:b/>
          <w:i/>
          <w:sz w:val="28"/>
          <w:szCs w:val="28"/>
        </w:rPr>
        <w:t>é</w:t>
      </w:r>
      <w:r>
        <w:rPr>
          <w:rFonts w:ascii="Arial Narrow" w:hAnsi="Arial Narrow" w:cs="Times New Roman"/>
          <w:b/>
          <w:i/>
          <w:sz w:val="28"/>
          <w:szCs w:val="28"/>
        </w:rPr>
        <w:t>n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C4136D">
        <w:rPr>
          <w:rFonts w:ascii="Arial Narrow" w:hAnsi="Arial Narrow" w:cs="Times New Roman"/>
          <w:b/>
          <w:i/>
          <w:sz w:val="28"/>
          <w:szCs w:val="28"/>
        </w:rPr>
        <w:t>10</w:t>
      </w:r>
      <w:r w:rsidR="00FB3DAC">
        <w:rPr>
          <w:rFonts w:ascii="Arial Narrow" w:hAnsi="Arial Narrow" w:cs="Times New Roman"/>
          <w:b/>
          <w:i/>
          <w:sz w:val="28"/>
          <w:szCs w:val="28"/>
        </w:rPr>
        <w:t>:0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>0</w:t>
      </w:r>
      <w:r>
        <w:rPr>
          <w:rFonts w:ascii="Arial Narrow" w:hAnsi="Arial Narrow" w:cs="Times New Roman"/>
          <w:b/>
          <w:i/>
          <w:sz w:val="28"/>
          <w:szCs w:val="28"/>
        </w:rPr>
        <w:t>-kor</w:t>
      </w:r>
    </w:p>
    <w:p w:rsidR="000B7326" w:rsidRPr="00BE0875" w:rsidRDefault="000B7326">
      <w:pPr>
        <w:pStyle w:val="Szvegtrzs21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tartandó </w:t>
      </w:r>
      <w:r w:rsidR="00001E50" w:rsidRPr="00BE0875">
        <w:rPr>
          <w:rFonts w:ascii="Arial Narrow" w:hAnsi="Arial Narrow"/>
          <w:sz w:val="28"/>
          <w:szCs w:val="28"/>
        </w:rPr>
        <w:t xml:space="preserve">munkahelyi </w:t>
      </w:r>
      <w:r w:rsidRPr="00BE0875">
        <w:rPr>
          <w:rFonts w:ascii="Arial Narrow" w:hAnsi="Arial Narrow"/>
          <w:sz w:val="28"/>
          <w:szCs w:val="28"/>
        </w:rPr>
        <w:t>vitájára.</w:t>
      </w:r>
    </w:p>
    <w:p w:rsidR="000B7326" w:rsidRPr="00BE0875" w:rsidRDefault="000B7326">
      <w:pPr>
        <w:pStyle w:val="Szvegtrzs21"/>
        <w:jc w:val="both"/>
        <w:rPr>
          <w:rFonts w:ascii="Arial Narrow" w:hAnsi="Arial Narrow"/>
          <w:sz w:val="28"/>
          <w:szCs w:val="28"/>
        </w:rPr>
      </w:pPr>
    </w:p>
    <w:p w:rsidR="000B7326" w:rsidRPr="00BE0875" w:rsidRDefault="000B7326">
      <w:pPr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Témavezető: </w:t>
      </w:r>
      <w:r w:rsidR="00C4136D">
        <w:rPr>
          <w:rFonts w:ascii="Arial Narrow" w:hAnsi="Arial Narrow"/>
          <w:sz w:val="28"/>
          <w:szCs w:val="28"/>
        </w:rPr>
        <w:t>Dr. Halász Júlia</w:t>
      </w:r>
      <w:r w:rsidR="00CC5AC6">
        <w:rPr>
          <w:rFonts w:ascii="Arial Narrow" w:hAnsi="Arial Narrow"/>
          <w:sz w:val="28"/>
          <w:szCs w:val="28"/>
        </w:rPr>
        <w:t xml:space="preserve">, </w:t>
      </w:r>
      <w:r w:rsidR="00C4136D">
        <w:rPr>
          <w:rFonts w:ascii="Arial Narrow" w:hAnsi="Arial Narrow"/>
          <w:sz w:val="28"/>
          <w:szCs w:val="28"/>
        </w:rPr>
        <w:t>PhD</w:t>
      </w:r>
    </w:p>
    <w:p w:rsidR="000B7326" w:rsidRPr="00BE0875" w:rsidRDefault="000B7326">
      <w:pPr>
        <w:rPr>
          <w:rFonts w:ascii="Arial Narrow" w:hAnsi="Arial Narrow"/>
          <w:b/>
          <w:sz w:val="28"/>
          <w:szCs w:val="28"/>
          <w:u w:val="single"/>
        </w:rPr>
      </w:pPr>
    </w:p>
    <w:p w:rsidR="00BE0875" w:rsidRPr="00BE0875" w:rsidRDefault="00BE0875">
      <w:pPr>
        <w:rPr>
          <w:rFonts w:ascii="Arial Narrow" w:hAnsi="Arial Narrow"/>
          <w:b/>
          <w:sz w:val="28"/>
          <w:szCs w:val="28"/>
          <w:u w:val="single"/>
        </w:rPr>
      </w:pPr>
    </w:p>
    <w:p w:rsidR="00DE210B" w:rsidRPr="00BE0875" w:rsidRDefault="000B7326">
      <w:pPr>
        <w:rPr>
          <w:rFonts w:ascii="Arial Narrow" w:hAnsi="Arial Narrow"/>
          <w:b/>
          <w:i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>Helyszín:</w:t>
      </w:r>
      <w:r w:rsidR="0081261F" w:rsidRPr="00BE0875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0B7326" w:rsidRPr="00BE0875" w:rsidRDefault="0081261F">
      <w:pPr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Szent István </w:t>
      </w:r>
      <w:r w:rsidR="000B7326" w:rsidRPr="00BE0875">
        <w:rPr>
          <w:rFonts w:ascii="Arial Narrow" w:hAnsi="Arial Narrow"/>
          <w:bCs/>
          <w:sz w:val="28"/>
          <w:szCs w:val="28"/>
        </w:rPr>
        <w:t>Egyetem</w:t>
      </w:r>
      <w:r w:rsidRPr="00BE0875">
        <w:rPr>
          <w:rFonts w:ascii="Arial Narrow" w:hAnsi="Arial Narrow"/>
          <w:bCs/>
          <w:sz w:val="28"/>
          <w:szCs w:val="28"/>
        </w:rPr>
        <w:t xml:space="preserve"> </w:t>
      </w:r>
      <w:r w:rsidR="00C4136D">
        <w:rPr>
          <w:rFonts w:ascii="Arial Narrow" w:hAnsi="Arial Narrow"/>
          <w:bCs/>
          <w:sz w:val="28"/>
          <w:szCs w:val="28"/>
        </w:rPr>
        <w:t>Genetika és Növénynemesítés</w:t>
      </w:r>
      <w:r w:rsidRPr="00BE0875">
        <w:rPr>
          <w:rFonts w:ascii="Arial Narrow" w:hAnsi="Arial Narrow"/>
          <w:bCs/>
          <w:sz w:val="28"/>
          <w:szCs w:val="28"/>
        </w:rPr>
        <w:t xml:space="preserve"> Tanszék</w:t>
      </w:r>
    </w:p>
    <w:p w:rsidR="000B7326" w:rsidRPr="00BE0875" w:rsidRDefault="00CC5AC6">
      <w:pPr>
        <w:tabs>
          <w:tab w:val="left" w:pos="1630"/>
          <w:tab w:val="left" w:pos="5457"/>
        </w:tabs>
        <w:rPr>
          <w:rFonts w:ascii="Arial Narrow" w:hAnsi="Arial Narrow"/>
          <w:bCs/>
          <w:sz w:val="28"/>
          <w:szCs w:val="28"/>
        </w:rPr>
      </w:pPr>
      <w:r w:rsidRPr="00CC5AC6">
        <w:rPr>
          <w:rFonts w:ascii="Arial Narrow" w:hAnsi="Arial Narrow"/>
          <w:bCs/>
          <w:sz w:val="28"/>
          <w:szCs w:val="28"/>
        </w:rPr>
        <w:t xml:space="preserve">1118 Budapest, Ménesi út.44. „A” épület, </w:t>
      </w:r>
      <w:r w:rsidR="00C4136D">
        <w:rPr>
          <w:rFonts w:ascii="Arial Narrow" w:hAnsi="Arial Narrow"/>
          <w:bCs/>
          <w:sz w:val="28"/>
          <w:szCs w:val="28"/>
        </w:rPr>
        <w:t>21</w:t>
      </w:r>
      <w:r w:rsidRPr="00CC5AC6">
        <w:rPr>
          <w:rFonts w:ascii="Arial Narrow" w:hAnsi="Arial Narrow"/>
          <w:bCs/>
          <w:sz w:val="28"/>
          <w:szCs w:val="28"/>
        </w:rPr>
        <w:t>. terem</w:t>
      </w:r>
    </w:p>
    <w:p w:rsidR="000B7326" w:rsidRPr="00BE0875" w:rsidRDefault="000B7326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</w:rPr>
      </w:pPr>
    </w:p>
    <w:p w:rsidR="000B7326" w:rsidRPr="00BE0875" w:rsidRDefault="000B7326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  <w:u w:val="single"/>
        </w:rPr>
      </w:pPr>
    </w:p>
    <w:p w:rsidR="000B7326" w:rsidRPr="00BE0875" w:rsidRDefault="0081261F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  <w:u w:val="single"/>
        </w:rPr>
      </w:pPr>
      <w:r w:rsidRPr="00BE0875">
        <w:rPr>
          <w:rFonts w:ascii="Arial Narrow" w:hAnsi="Arial Narrow"/>
          <w:b/>
          <w:sz w:val="28"/>
          <w:szCs w:val="28"/>
        </w:rPr>
        <w:t>Bíráló bizottság</w:t>
      </w:r>
    </w:p>
    <w:p w:rsidR="0081261F" w:rsidRPr="00BE0875" w:rsidRDefault="0081261F" w:rsidP="00BE0875">
      <w:pPr>
        <w:tabs>
          <w:tab w:val="left" w:pos="1630"/>
          <w:tab w:val="left" w:pos="5457"/>
        </w:tabs>
        <w:spacing w:before="60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Elnök: </w:t>
      </w:r>
      <w:r w:rsidR="00C4136D">
        <w:rPr>
          <w:rFonts w:ascii="Arial Narrow" w:hAnsi="Arial Narrow"/>
          <w:sz w:val="28"/>
          <w:szCs w:val="28"/>
        </w:rPr>
        <w:t>Dr. Bisztray György</w:t>
      </w:r>
      <w:r w:rsidR="00CC5AC6">
        <w:rPr>
          <w:rFonts w:ascii="Arial Narrow" w:hAnsi="Arial Narrow"/>
          <w:sz w:val="28"/>
          <w:szCs w:val="28"/>
        </w:rPr>
        <w:t>, PhD</w:t>
      </w:r>
    </w:p>
    <w:p w:rsidR="000B7326" w:rsidRPr="00BE0875" w:rsidRDefault="000B7326" w:rsidP="00BE0875">
      <w:pPr>
        <w:tabs>
          <w:tab w:val="left" w:pos="1560"/>
          <w:tab w:val="left" w:pos="5457"/>
        </w:tabs>
        <w:spacing w:before="60"/>
        <w:ind w:left="3969" w:hanging="3969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Opponensek: </w:t>
      </w:r>
      <w:r w:rsidR="00BE0875">
        <w:rPr>
          <w:rFonts w:ascii="Arial Narrow" w:hAnsi="Arial Narrow"/>
          <w:b/>
          <w:sz w:val="28"/>
          <w:szCs w:val="28"/>
        </w:rPr>
        <w:tab/>
      </w:r>
      <w:r w:rsidR="00C4136D" w:rsidRPr="00C4136D">
        <w:rPr>
          <w:rFonts w:ascii="Arial Narrow" w:hAnsi="Arial Narrow"/>
          <w:sz w:val="28"/>
          <w:szCs w:val="28"/>
        </w:rPr>
        <w:t>Dr. Király Ildikó</w:t>
      </w:r>
      <w:r w:rsidR="00C4136D">
        <w:rPr>
          <w:rFonts w:ascii="Arial Narrow" w:hAnsi="Arial Narrow"/>
          <w:sz w:val="28"/>
          <w:szCs w:val="28"/>
        </w:rPr>
        <w:t>, PhD</w:t>
      </w:r>
      <w:r w:rsidR="00C4136D" w:rsidRPr="00C4136D">
        <w:rPr>
          <w:rFonts w:ascii="Arial Narrow" w:hAnsi="Arial Narrow"/>
          <w:sz w:val="28"/>
          <w:szCs w:val="28"/>
        </w:rPr>
        <w:t>, főiskolai docens, Neumann János Egyetem, Kertészeti és Vidékfejlesztési Kar, Kertészeti Tanszék Kecskemét</w:t>
      </w:r>
    </w:p>
    <w:p w:rsidR="00167223" w:rsidRDefault="00C4136D" w:rsidP="00BE0875">
      <w:pPr>
        <w:tabs>
          <w:tab w:val="left" w:pos="1630"/>
          <w:tab w:val="left" w:pos="5457"/>
        </w:tabs>
        <w:spacing w:before="60"/>
        <w:ind w:firstLine="1560"/>
        <w:rPr>
          <w:rFonts w:ascii="Arial Narrow" w:hAnsi="Arial Narrow"/>
          <w:sz w:val="28"/>
          <w:szCs w:val="28"/>
        </w:rPr>
      </w:pPr>
      <w:r w:rsidRPr="00C4136D">
        <w:rPr>
          <w:rFonts w:ascii="Arial Narrow" w:hAnsi="Arial Narrow"/>
          <w:sz w:val="28"/>
          <w:szCs w:val="28"/>
        </w:rPr>
        <w:t xml:space="preserve">Kovácsné Dr. Békefi Zsuzsanna, </w:t>
      </w:r>
      <w:r>
        <w:rPr>
          <w:rFonts w:ascii="Arial Narrow" w:hAnsi="Arial Narrow"/>
          <w:sz w:val="28"/>
          <w:szCs w:val="28"/>
        </w:rPr>
        <w:t xml:space="preserve">PhD, </w:t>
      </w:r>
      <w:r w:rsidRPr="00C4136D">
        <w:rPr>
          <w:rFonts w:ascii="Arial Narrow" w:hAnsi="Arial Narrow"/>
          <w:sz w:val="28"/>
          <w:szCs w:val="28"/>
        </w:rPr>
        <w:t xml:space="preserve">tudományos főmunkatárs, NAIK, </w:t>
      </w:r>
    </w:p>
    <w:p w:rsidR="000B7326" w:rsidRPr="00BE0875" w:rsidRDefault="00167223" w:rsidP="00BE0875">
      <w:pPr>
        <w:tabs>
          <w:tab w:val="left" w:pos="1630"/>
          <w:tab w:val="left" w:pos="5457"/>
        </w:tabs>
        <w:spacing w:before="60"/>
        <w:ind w:firstLine="15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                                     </w:t>
      </w:r>
      <w:r w:rsidR="00C4136D" w:rsidRPr="00C4136D">
        <w:rPr>
          <w:rFonts w:ascii="Arial Narrow" w:hAnsi="Arial Narrow"/>
          <w:sz w:val="28"/>
          <w:szCs w:val="28"/>
        </w:rPr>
        <w:t>Budapest</w:t>
      </w:r>
    </w:p>
    <w:p w:rsidR="00D4588E" w:rsidRPr="00BE0875" w:rsidRDefault="000B7326" w:rsidP="00BE0875">
      <w:pPr>
        <w:tabs>
          <w:tab w:val="left" w:pos="1630"/>
          <w:tab w:val="left" w:pos="5457"/>
        </w:tabs>
        <w:spacing w:before="60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Titkár: </w:t>
      </w:r>
      <w:r w:rsidR="00167223" w:rsidRPr="00167223">
        <w:rPr>
          <w:rFonts w:ascii="Arial Narrow" w:hAnsi="Arial Narrow"/>
          <w:sz w:val="28"/>
          <w:szCs w:val="28"/>
        </w:rPr>
        <w:t>Kerekes Adrienn, egyetemi tanársegés, SZIE</w:t>
      </w:r>
      <w:bookmarkStart w:id="0" w:name="_GoBack"/>
      <w:bookmarkEnd w:id="0"/>
    </w:p>
    <w:p w:rsidR="00D4588E" w:rsidRPr="00BE0875" w:rsidRDefault="00D4588E" w:rsidP="00BE0875">
      <w:pPr>
        <w:tabs>
          <w:tab w:val="left" w:pos="1630"/>
          <w:tab w:val="left" w:pos="5457"/>
        </w:tabs>
        <w:spacing w:before="60"/>
        <w:rPr>
          <w:rFonts w:ascii="Arial Narrow" w:hAnsi="Arial Narrow"/>
          <w:b/>
          <w:sz w:val="28"/>
          <w:szCs w:val="28"/>
        </w:rPr>
      </w:pPr>
    </w:p>
    <w:p w:rsidR="00DE210B" w:rsidRPr="00BE0875" w:rsidRDefault="00DE210B">
      <w:pPr>
        <w:tabs>
          <w:tab w:val="left" w:pos="1630"/>
          <w:tab w:val="left" w:pos="5457"/>
        </w:tabs>
        <w:rPr>
          <w:rFonts w:ascii="Arial Narrow" w:hAnsi="Arial Narrow"/>
          <w:sz w:val="28"/>
          <w:szCs w:val="28"/>
        </w:rPr>
      </w:pPr>
    </w:p>
    <w:p w:rsidR="000B7326" w:rsidRPr="00BE0875" w:rsidRDefault="000B7326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  <w:u w:val="single"/>
        </w:rPr>
      </w:pPr>
    </w:p>
    <w:p w:rsidR="000B7326" w:rsidRPr="00BE0875" w:rsidRDefault="000B7326">
      <w:pPr>
        <w:rPr>
          <w:rFonts w:ascii="Arial Narrow" w:hAnsi="Arial Narrow"/>
          <w:b/>
          <w:i/>
          <w:sz w:val="28"/>
          <w:szCs w:val="28"/>
        </w:rPr>
      </w:pPr>
    </w:p>
    <w:p w:rsidR="000B7326" w:rsidRPr="00BE0875" w:rsidRDefault="0081261F" w:rsidP="00DE210B">
      <w:pPr>
        <w:pStyle w:val="Cmsor5"/>
        <w:numPr>
          <w:ilvl w:val="0"/>
          <w:numId w:val="0"/>
        </w:numPr>
        <w:tabs>
          <w:tab w:val="center" w:pos="6237"/>
        </w:tabs>
        <w:spacing w:before="0" w:after="0"/>
        <w:ind w:left="1298"/>
        <w:jc w:val="both"/>
        <w:rPr>
          <w:rFonts w:ascii="Arial Narrow" w:hAnsi="Arial Narrow"/>
          <w:b w:val="0"/>
          <w:i w:val="0"/>
          <w:sz w:val="28"/>
          <w:szCs w:val="28"/>
        </w:rPr>
      </w:pPr>
      <w:r w:rsidRPr="00BE0875">
        <w:rPr>
          <w:rFonts w:ascii="Arial Narrow" w:hAnsi="Arial Narrow"/>
          <w:b w:val="0"/>
          <w:i w:val="0"/>
          <w:sz w:val="28"/>
          <w:szCs w:val="28"/>
        </w:rPr>
        <w:tab/>
        <w:t>Zámboriné Németh Éva DSc</w:t>
      </w:r>
      <w:r w:rsidR="000B7326" w:rsidRPr="00BE0875">
        <w:rPr>
          <w:rFonts w:ascii="Arial Narrow" w:hAnsi="Arial Narrow"/>
          <w:b w:val="0"/>
          <w:i w:val="0"/>
          <w:sz w:val="28"/>
          <w:szCs w:val="28"/>
        </w:rPr>
        <w:t xml:space="preserve"> </w:t>
      </w:r>
    </w:p>
    <w:p w:rsidR="000B7326" w:rsidRPr="00BE0875" w:rsidRDefault="0081261F" w:rsidP="00DE210B">
      <w:pPr>
        <w:tabs>
          <w:tab w:val="center" w:pos="6237"/>
        </w:tabs>
        <w:ind w:left="300" w:firstLine="1260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</w:r>
      <w:r w:rsidR="000B7326" w:rsidRPr="00BE0875">
        <w:rPr>
          <w:rFonts w:ascii="Arial Narrow" w:hAnsi="Arial Narrow"/>
          <w:sz w:val="28"/>
          <w:szCs w:val="28"/>
        </w:rPr>
        <w:t>egyetemi tanár</w:t>
      </w:r>
    </w:p>
    <w:p w:rsidR="000B7326" w:rsidRPr="00BE0875" w:rsidRDefault="0081261F" w:rsidP="00DE210B">
      <w:pPr>
        <w:pStyle w:val="Szvegtrzs"/>
        <w:tabs>
          <w:tab w:val="center" w:pos="6237"/>
        </w:tabs>
        <w:ind w:left="300" w:firstLine="834"/>
        <w:jc w:val="left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  <w:t>a d</w:t>
      </w:r>
      <w:r w:rsidR="000B7326" w:rsidRPr="00BE0875">
        <w:rPr>
          <w:rFonts w:ascii="Arial Narrow" w:hAnsi="Arial Narrow"/>
          <w:sz w:val="28"/>
          <w:szCs w:val="28"/>
        </w:rPr>
        <w:t xml:space="preserve">oktori </w:t>
      </w:r>
      <w:r w:rsidRPr="00BE0875">
        <w:rPr>
          <w:rFonts w:ascii="Arial Narrow" w:hAnsi="Arial Narrow"/>
          <w:sz w:val="28"/>
          <w:szCs w:val="28"/>
        </w:rPr>
        <w:t>i</w:t>
      </w:r>
      <w:r w:rsidR="000B7326" w:rsidRPr="00BE0875">
        <w:rPr>
          <w:rFonts w:ascii="Arial Narrow" w:hAnsi="Arial Narrow"/>
          <w:sz w:val="28"/>
          <w:szCs w:val="28"/>
        </w:rPr>
        <w:t xml:space="preserve">skola </w:t>
      </w:r>
      <w:r w:rsidRPr="00BE0875">
        <w:rPr>
          <w:rFonts w:ascii="Arial Narrow" w:hAnsi="Arial Narrow"/>
          <w:sz w:val="28"/>
          <w:szCs w:val="28"/>
        </w:rPr>
        <w:t>v</w:t>
      </w:r>
      <w:r w:rsidR="000B7326" w:rsidRPr="00BE0875">
        <w:rPr>
          <w:rFonts w:ascii="Arial Narrow" w:hAnsi="Arial Narrow"/>
          <w:sz w:val="28"/>
          <w:szCs w:val="28"/>
        </w:rPr>
        <w:t>ezetője</w:t>
      </w:r>
    </w:p>
    <w:p w:rsidR="000B7326" w:rsidRPr="00BE0875" w:rsidRDefault="000B7326" w:rsidP="00DE210B">
      <w:pPr>
        <w:rPr>
          <w:sz w:val="28"/>
          <w:szCs w:val="28"/>
        </w:rPr>
      </w:pPr>
    </w:p>
    <w:sectPr w:rsidR="000B7326" w:rsidRPr="00BE0875" w:rsidSect="00DE210B">
      <w:pgSz w:w="11905" w:h="16837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A3" w:rsidRDefault="00EE2AA3">
      <w:r>
        <w:separator/>
      </w:r>
    </w:p>
  </w:endnote>
  <w:endnote w:type="continuationSeparator" w:id="0">
    <w:p w:rsidR="00EE2AA3" w:rsidRDefault="00EE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 Unicode MS"/>
    <w:charset w:val="80"/>
    <w:family w:val="auto"/>
    <w:pitch w:val="variable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A3" w:rsidRDefault="00EE2AA3">
      <w:r>
        <w:separator/>
      </w:r>
    </w:p>
  </w:footnote>
  <w:footnote w:type="continuationSeparator" w:id="0">
    <w:p w:rsidR="00EE2AA3" w:rsidRDefault="00EE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E"/>
    <w:rsid w:val="00001E50"/>
    <w:rsid w:val="00006876"/>
    <w:rsid w:val="000B7326"/>
    <w:rsid w:val="000D0714"/>
    <w:rsid w:val="00100CAF"/>
    <w:rsid w:val="00101067"/>
    <w:rsid w:val="00167223"/>
    <w:rsid w:val="001F2C1C"/>
    <w:rsid w:val="001F6FD4"/>
    <w:rsid w:val="00245014"/>
    <w:rsid w:val="00261960"/>
    <w:rsid w:val="002855A2"/>
    <w:rsid w:val="003B0C9C"/>
    <w:rsid w:val="005F6C3B"/>
    <w:rsid w:val="005F72C5"/>
    <w:rsid w:val="00670471"/>
    <w:rsid w:val="00685637"/>
    <w:rsid w:val="00755FD0"/>
    <w:rsid w:val="007908A3"/>
    <w:rsid w:val="0081261F"/>
    <w:rsid w:val="00875F67"/>
    <w:rsid w:val="0089164C"/>
    <w:rsid w:val="00893F5C"/>
    <w:rsid w:val="009311A8"/>
    <w:rsid w:val="009602A6"/>
    <w:rsid w:val="00A205DE"/>
    <w:rsid w:val="00A2443A"/>
    <w:rsid w:val="00B07A84"/>
    <w:rsid w:val="00B44986"/>
    <w:rsid w:val="00B57D58"/>
    <w:rsid w:val="00B977EA"/>
    <w:rsid w:val="00BE0875"/>
    <w:rsid w:val="00C4136D"/>
    <w:rsid w:val="00C60FD0"/>
    <w:rsid w:val="00C73F18"/>
    <w:rsid w:val="00C747A2"/>
    <w:rsid w:val="00CA3E77"/>
    <w:rsid w:val="00CC5AC6"/>
    <w:rsid w:val="00D22244"/>
    <w:rsid w:val="00D4588E"/>
    <w:rsid w:val="00D76F17"/>
    <w:rsid w:val="00DA0ADF"/>
    <w:rsid w:val="00DE210B"/>
    <w:rsid w:val="00E46CB9"/>
    <w:rsid w:val="00EA68CB"/>
    <w:rsid w:val="00EE2AA3"/>
    <w:rsid w:val="00F3674C"/>
    <w:rsid w:val="00F849CE"/>
    <w:rsid w:val="00FA5CA2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F94C06-0768-439C-9993-E9F1BA44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6237"/>
      </w:tabs>
      <w:jc w:val="both"/>
      <w:outlineLvl w:val="2"/>
    </w:pPr>
    <w:rPr>
      <w:b/>
      <w:iCs/>
      <w:sz w:val="2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ndrsCharCharCharCharChar">
    <w:name w:val="andrás Char Char Char Char Char"/>
    <w:rPr>
      <w:rFonts w:eastAsia="MS Mincho"/>
      <w:sz w:val="24"/>
      <w:szCs w:val="24"/>
      <w:lang w:val="hu-HU" w:eastAsia="ar-SA" w:bidi="ar-SA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Pr>
      <w:rFonts w:ascii="Arial" w:hAnsi="Arial" w:cs="Arial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styleId="Cm">
    <w:name w:val="Title"/>
    <w:basedOn w:val="Norml"/>
    <w:next w:val="Alcm"/>
    <w:qFormat/>
    <w:pPr>
      <w:spacing w:line="254" w:lineRule="exact"/>
      <w:jc w:val="center"/>
    </w:pPr>
    <w:rPr>
      <w:b/>
      <w:caps/>
      <w:sz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StlusCmsor1Kzprezrt">
    <w:name w:val="Stílus Címsor 1 + Középre zárt"/>
    <w:basedOn w:val="Cmsor1"/>
    <w:pPr>
      <w:numPr>
        <w:numId w:val="0"/>
      </w:numPr>
      <w:spacing w:before="0" w:after="0" w:line="360" w:lineRule="auto"/>
      <w:jc w:val="center"/>
      <w:outlineLvl w:val="9"/>
    </w:pPr>
    <w:rPr>
      <w:rFonts w:ascii="Times New Roman" w:hAnsi="Times New Roman" w:cs="Times New Roman"/>
      <w:b w:val="0"/>
      <w:bCs w:val="0"/>
      <w:caps/>
      <w:sz w:val="24"/>
      <w:szCs w:val="24"/>
    </w:rPr>
  </w:style>
  <w:style w:type="paragraph" w:customStyle="1" w:styleId="Cim1">
    <w:name w:val="Cim1"/>
    <w:basedOn w:val="Norml"/>
    <w:pPr>
      <w:jc w:val="center"/>
    </w:pPr>
    <w:rPr>
      <w:rFonts w:ascii="H-Times New Roman" w:hAnsi="H-Times New Roman"/>
      <w:b/>
      <w:caps/>
      <w:sz w:val="24"/>
    </w:rPr>
  </w:style>
  <w:style w:type="paragraph" w:customStyle="1" w:styleId="Bekezdes">
    <w:name w:val="Bekezdes"/>
    <w:basedOn w:val="Cim1"/>
    <w:pPr>
      <w:ind w:firstLine="709"/>
      <w:jc w:val="both"/>
    </w:pPr>
    <w:rPr>
      <w:b w:val="0"/>
      <w:caps w:val="0"/>
    </w:rPr>
  </w:style>
  <w:style w:type="paragraph" w:customStyle="1" w:styleId="Balra">
    <w:name w:val="Balra"/>
    <w:basedOn w:val="Cim1"/>
    <w:pPr>
      <w:jc w:val="left"/>
    </w:pPr>
    <w:rPr>
      <w:b w:val="0"/>
      <w:caps w:val="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andrsCharCharCharChar">
    <w:name w:val="andrás Char Char Char Char"/>
    <w:basedOn w:val="Norml"/>
    <w:pPr>
      <w:tabs>
        <w:tab w:val="left" w:pos="9180"/>
      </w:tabs>
      <w:spacing w:line="360" w:lineRule="auto"/>
      <w:ind w:firstLine="357"/>
      <w:jc w:val="both"/>
    </w:pPr>
    <w:rPr>
      <w:rFonts w:eastAsia="MS Mincho"/>
      <w:sz w:val="24"/>
      <w:szCs w:val="24"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7908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</vt:lpstr>
    </vt:vector>
  </TitlesOfParts>
  <Company>BCE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boncser</dc:creator>
  <cp:keywords/>
  <cp:lastModifiedBy>Boncsér Erzsébet Judit</cp:lastModifiedBy>
  <cp:revision>2</cp:revision>
  <cp:lastPrinted>2010-01-13T10:56:00Z</cp:lastPrinted>
  <dcterms:created xsi:type="dcterms:W3CDTF">2019-09-02T07:35:00Z</dcterms:created>
  <dcterms:modified xsi:type="dcterms:W3CDTF">2019-09-02T07:35:00Z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-648125466</vt:i4>
  </property>
  <property fmtid="{D5CDD505-2E9C-101B-9397-08002B2CF9AE}" pid="3" name="_AuthorEmail">
    <vt:lpwstr>erzsebet.boncser@uni-corvinus.hu</vt:lpwstr>
  </property>
  <property fmtid="{D5CDD505-2E9C-101B-9397-08002B2CF9AE}" pid="4" name="_AuthorEmailDisplayName">
    <vt:lpwstr>Boncsér Erzsébet</vt:lpwstr>
  </property>
  <property fmtid="{D5CDD505-2E9C-101B-9397-08002B2CF9AE}" pid="5" name="_EmailSubject">
    <vt:lpwstr>Meghívó</vt:lpwstr>
  </property>
  <property fmtid="{D5CDD505-2E9C-101B-9397-08002B2CF9AE}" pid="6" name="_PreviousAdHocReviewCycleID">
    <vt:i4>628367119</vt:i4>
  </property>
  <property fmtid="{D5CDD505-2E9C-101B-9397-08002B2CF9AE}" pid="7" name="_ReviewingToolsShownOnce">
    <vt:lpwstr/>
  </property>
</Properties>
</file>